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3B2F2" w14:textId="77777777" w:rsidR="0066399D" w:rsidRDefault="0066399D" w:rsidP="00DD3155">
      <w:pPr>
        <w:pStyle w:val="8"/>
      </w:pPr>
      <w:r>
        <w:t xml:space="preserve">Директору </w:t>
      </w:r>
    </w:p>
    <w:p w14:paraId="7CA3AE16" w14:textId="2853CBF1" w:rsidR="00DD3155" w:rsidRPr="00DD3155" w:rsidRDefault="0066399D" w:rsidP="00DD3155">
      <w:pPr>
        <w:pStyle w:val="8"/>
      </w:pPr>
      <w:r>
        <w:t>Учебного центра</w:t>
      </w:r>
    </w:p>
    <w:p w14:paraId="2E5A74EF" w14:textId="77777777" w:rsidR="00DD3155" w:rsidRPr="00DD3155" w:rsidRDefault="00DD3155" w:rsidP="00DD3155">
      <w:pPr>
        <w:pStyle w:val="8"/>
        <w:jc w:val="center"/>
        <w:rPr>
          <w:sz w:val="2"/>
          <w:szCs w:val="2"/>
        </w:rPr>
      </w:pPr>
    </w:p>
    <w:p w14:paraId="5F44C0E0" w14:textId="77777777" w:rsidR="00782FA5" w:rsidRPr="00DD3155" w:rsidRDefault="00782FA5" w:rsidP="00DD3155">
      <w:pPr>
        <w:pStyle w:val="8"/>
        <w:jc w:val="center"/>
        <w:rPr>
          <w:sz w:val="36"/>
          <w:szCs w:val="36"/>
        </w:rPr>
      </w:pPr>
      <w:r w:rsidRPr="00DD3155">
        <w:rPr>
          <w:sz w:val="36"/>
          <w:szCs w:val="36"/>
        </w:rPr>
        <w:t>Заявка</w:t>
      </w:r>
      <w:r w:rsidR="001518E8">
        <w:rPr>
          <w:sz w:val="36"/>
          <w:szCs w:val="36"/>
        </w:rPr>
        <w:t xml:space="preserve"> на проведение обучения</w:t>
      </w:r>
    </w:p>
    <w:p w14:paraId="6BA83939" w14:textId="77777777" w:rsidR="00782FA5" w:rsidRPr="00782FA5" w:rsidRDefault="00782FA5" w:rsidP="00782FA5">
      <w:pPr>
        <w:pStyle w:val="8"/>
      </w:pPr>
    </w:p>
    <w:tbl>
      <w:tblPr>
        <w:tblW w:w="1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2087"/>
        <w:gridCol w:w="1984"/>
        <w:gridCol w:w="1701"/>
        <w:gridCol w:w="2020"/>
        <w:gridCol w:w="2126"/>
        <w:gridCol w:w="1099"/>
        <w:gridCol w:w="1559"/>
        <w:gridCol w:w="709"/>
        <w:gridCol w:w="2052"/>
        <w:gridCol w:w="540"/>
      </w:tblGrid>
      <w:tr w:rsidR="00782FA5" w:rsidRPr="00782FA5" w14:paraId="4ED00857" w14:textId="77777777" w:rsidTr="00DD3155">
        <w:trPr>
          <w:trHeight w:val="1078"/>
          <w:jc w:val="center"/>
        </w:trPr>
        <w:tc>
          <w:tcPr>
            <w:tcW w:w="602" w:type="dxa"/>
            <w:shd w:val="clear" w:color="auto" w:fill="BFBFBF"/>
            <w:vAlign w:val="center"/>
          </w:tcPr>
          <w:p w14:paraId="2FA83678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№</w:t>
            </w:r>
          </w:p>
          <w:p w14:paraId="633E6FAF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п/п</w:t>
            </w:r>
          </w:p>
        </w:tc>
        <w:tc>
          <w:tcPr>
            <w:tcW w:w="2087" w:type="dxa"/>
            <w:shd w:val="clear" w:color="auto" w:fill="BFBFBF"/>
            <w:vAlign w:val="center"/>
          </w:tcPr>
          <w:p w14:paraId="6D4F8176" w14:textId="77777777" w:rsidR="00782FA5" w:rsidRDefault="00782FA5" w:rsidP="00782FA5">
            <w:pPr>
              <w:pStyle w:val="8"/>
              <w:jc w:val="center"/>
            </w:pPr>
            <w:r w:rsidRPr="00782FA5">
              <w:t>ФИО</w:t>
            </w:r>
          </w:p>
          <w:p w14:paraId="1E26737F" w14:textId="77777777" w:rsidR="00782FA5" w:rsidRPr="00782FA5" w:rsidRDefault="00782FA5" w:rsidP="00782FA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</w:pPr>
            <w:r w:rsidRPr="00782FA5"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  <w:t>в именительном падеже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  <w:t xml:space="preserve"> </w:t>
            </w:r>
            <w:r w:rsidRPr="00782FA5"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  <w:t>(КТО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  <w:t>?</w:t>
            </w:r>
            <w:r w:rsidRPr="00782FA5"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  <w:t>)</w:t>
            </w:r>
            <w:r w:rsidR="00DD3155"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  <w:t>, дата рождения полностью (01.01.2022 г.)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44298AB4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ФИО</w:t>
            </w:r>
          </w:p>
          <w:p w14:paraId="08BB04BE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в дательном падеже (КОМУ?)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9B1AF57" w14:textId="77777777" w:rsidR="00782FA5" w:rsidRPr="00782FA5" w:rsidRDefault="00782FA5" w:rsidP="00782FA5">
            <w:pPr>
              <w:pStyle w:val="8"/>
              <w:jc w:val="center"/>
            </w:pPr>
            <w:r>
              <w:t>Должность</w:t>
            </w:r>
          </w:p>
        </w:tc>
        <w:tc>
          <w:tcPr>
            <w:tcW w:w="2020" w:type="dxa"/>
            <w:shd w:val="clear" w:color="auto" w:fill="BFBFBF"/>
            <w:vAlign w:val="center"/>
          </w:tcPr>
          <w:p w14:paraId="00A04692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Место работы (сокращенно), ИНН организации</w:t>
            </w:r>
          </w:p>
          <w:p w14:paraId="1FBFF7BA" w14:textId="77777777" w:rsidR="00782FA5" w:rsidRPr="00782FA5" w:rsidRDefault="00782FA5" w:rsidP="00782FA5">
            <w:pPr>
              <w:pStyle w:val="8"/>
              <w:jc w:val="center"/>
            </w:pPr>
          </w:p>
        </w:tc>
        <w:tc>
          <w:tcPr>
            <w:tcW w:w="2126" w:type="dxa"/>
            <w:shd w:val="clear" w:color="auto" w:fill="BFBFBF"/>
            <w:vAlign w:val="center"/>
          </w:tcPr>
          <w:p w14:paraId="228F6640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Наименование образовательной программы*</w:t>
            </w:r>
          </w:p>
          <w:p w14:paraId="725275C2" w14:textId="77777777" w:rsidR="00782FA5" w:rsidRPr="00782FA5" w:rsidRDefault="00782FA5" w:rsidP="00782FA5">
            <w:pPr>
              <w:pStyle w:val="8"/>
              <w:jc w:val="center"/>
            </w:pPr>
          </w:p>
        </w:tc>
        <w:tc>
          <w:tcPr>
            <w:tcW w:w="1099" w:type="dxa"/>
            <w:shd w:val="clear" w:color="auto" w:fill="BFBFBF"/>
            <w:vAlign w:val="center"/>
          </w:tcPr>
          <w:p w14:paraId="607C8720" w14:textId="77777777" w:rsidR="00605E89" w:rsidRPr="00605E89" w:rsidRDefault="00605E89" w:rsidP="0060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</w:pPr>
            <w:r w:rsidRPr="00605E89"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  <w:t>Срок обучения, часов</w:t>
            </w:r>
          </w:p>
          <w:p w14:paraId="2458D196" w14:textId="77777777" w:rsidR="00782FA5" w:rsidRPr="00782FA5" w:rsidRDefault="00782FA5" w:rsidP="00782FA5">
            <w:pPr>
              <w:pStyle w:val="8"/>
              <w:jc w:val="center"/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7E6D1DBD" w14:textId="77777777" w:rsidR="00782FA5" w:rsidRPr="00782FA5" w:rsidRDefault="00605E89" w:rsidP="00782FA5">
            <w:pPr>
              <w:pStyle w:val="8"/>
              <w:jc w:val="center"/>
            </w:pPr>
            <w:r>
              <w:t>Подпись аттестуемого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B1AC8FB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Пол</w:t>
            </w:r>
          </w:p>
          <w:p w14:paraId="0D9D1FA0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(муж/жен)</w:t>
            </w:r>
          </w:p>
        </w:tc>
        <w:tc>
          <w:tcPr>
            <w:tcW w:w="2052" w:type="dxa"/>
            <w:shd w:val="clear" w:color="auto" w:fill="BFBFBF"/>
            <w:vAlign w:val="center"/>
          </w:tcPr>
          <w:p w14:paraId="5FD2F9D1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СНИЛС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3BC6A5B6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Гражданство</w:t>
            </w:r>
          </w:p>
        </w:tc>
      </w:tr>
      <w:tr w:rsidR="00782FA5" w:rsidRPr="00782FA5" w14:paraId="67A37D25" w14:textId="77777777" w:rsidTr="00DD3155">
        <w:trPr>
          <w:trHeight w:val="415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1DDCC78D" w14:textId="77777777" w:rsidR="00782FA5" w:rsidRPr="00DD3155" w:rsidRDefault="00DD3155" w:rsidP="00DD3155">
            <w:pPr>
              <w:pStyle w:val="8"/>
              <w:jc w:val="center"/>
              <w:rPr>
                <w:b w:val="0"/>
              </w:rPr>
            </w:pPr>
            <w:r w:rsidRPr="00DD3155">
              <w:rPr>
                <w:b w:val="0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823F111" w14:textId="2D4D47A4" w:rsidR="0079528C" w:rsidRPr="0079528C" w:rsidRDefault="0079528C" w:rsidP="0079528C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6058594" w14:textId="2C755BBE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2CE26E69" w14:textId="57B3EC19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20" w:type="dxa"/>
            <w:vAlign w:val="center"/>
          </w:tcPr>
          <w:p w14:paraId="05B27E5A" w14:textId="316DADDE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126" w:type="dxa"/>
            <w:vAlign w:val="center"/>
          </w:tcPr>
          <w:p w14:paraId="2BA5EBC2" w14:textId="38D07D8F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099" w:type="dxa"/>
            <w:vAlign w:val="center"/>
          </w:tcPr>
          <w:p w14:paraId="175239A3" w14:textId="1AC5AACE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14:paraId="4879D29E" w14:textId="0AC16871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0491DE47" w14:textId="12D8304B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6B090C54" w14:textId="120988F7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540" w:type="dxa"/>
            <w:shd w:val="clear" w:color="auto" w:fill="FFFF00"/>
            <w:vAlign w:val="center"/>
          </w:tcPr>
          <w:p w14:paraId="552AD7BE" w14:textId="7E22A464" w:rsidR="00782FA5" w:rsidRPr="00782FA5" w:rsidRDefault="00782FA5" w:rsidP="00782FA5">
            <w:pPr>
              <w:pStyle w:val="8"/>
            </w:pPr>
          </w:p>
        </w:tc>
      </w:tr>
      <w:tr w:rsidR="00605DB8" w:rsidRPr="00782FA5" w14:paraId="66FB73C6" w14:textId="77777777" w:rsidTr="0093652C">
        <w:trPr>
          <w:trHeight w:val="415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0604EE94" w14:textId="747F9FE9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6415A18" w14:textId="07BFC732" w:rsidR="00605DB8" w:rsidRPr="0079528C" w:rsidRDefault="00605DB8" w:rsidP="00605DB8">
            <w:pPr>
              <w:jc w:val="center"/>
              <w:rPr>
                <w:rFonts w:ascii="Times New Roman" w:eastAsia="Times New Roman" w:hAnsi="Times New Roman" w:cs="Times New Roman"/>
                <w:iCs/>
                <w:noProof/>
                <w:spacing w:val="5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429F249" w14:textId="301A9B2D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14:paraId="28408A67" w14:textId="268DFC73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20" w:type="dxa"/>
            <w:vAlign w:val="center"/>
          </w:tcPr>
          <w:p w14:paraId="4F0A4784" w14:textId="255770C5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14:paraId="58667256" w14:textId="47446159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099" w:type="dxa"/>
            <w:vAlign w:val="center"/>
          </w:tcPr>
          <w:p w14:paraId="6D3D2FD8" w14:textId="77777777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14:paraId="5F61732B" w14:textId="111AABFA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09" w:type="dxa"/>
          </w:tcPr>
          <w:p w14:paraId="388C22A5" w14:textId="2FF625F3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7319EE9A" w14:textId="1974C6AA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540" w:type="dxa"/>
            <w:shd w:val="clear" w:color="auto" w:fill="FFFF00"/>
          </w:tcPr>
          <w:p w14:paraId="44E381E8" w14:textId="08C21A3A" w:rsidR="00605DB8" w:rsidRPr="00782FA5" w:rsidRDefault="00605DB8" w:rsidP="00605DB8">
            <w:pPr>
              <w:pStyle w:val="8"/>
            </w:pPr>
          </w:p>
        </w:tc>
      </w:tr>
      <w:tr w:rsidR="00605DB8" w:rsidRPr="00782FA5" w14:paraId="431290F8" w14:textId="77777777" w:rsidTr="0093652C">
        <w:trPr>
          <w:trHeight w:val="415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5795729B" w14:textId="5F26A321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B5A91EE" w14:textId="1B88A81E" w:rsidR="00605DB8" w:rsidRPr="009D193B" w:rsidRDefault="00605DB8" w:rsidP="00605DB8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C9D2755" w14:textId="45885DF0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14:paraId="33FAD9D9" w14:textId="49E0862E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20" w:type="dxa"/>
          </w:tcPr>
          <w:p w14:paraId="398417F3" w14:textId="69BB19FA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14:paraId="1B978F02" w14:textId="07DAA365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099" w:type="dxa"/>
            <w:vAlign w:val="center"/>
          </w:tcPr>
          <w:p w14:paraId="20560F61" w14:textId="77777777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14:paraId="2098B2F0" w14:textId="19BD2254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09" w:type="dxa"/>
          </w:tcPr>
          <w:p w14:paraId="1D156B98" w14:textId="35D078F5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59CD67DB" w14:textId="168CE240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540" w:type="dxa"/>
            <w:shd w:val="clear" w:color="auto" w:fill="FFFF00"/>
          </w:tcPr>
          <w:p w14:paraId="38161AE5" w14:textId="63498554" w:rsidR="00605DB8" w:rsidRPr="00782FA5" w:rsidRDefault="00605DB8" w:rsidP="00605DB8">
            <w:pPr>
              <w:pStyle w:val="8"/>
            </w:pPr>
          </w:p>
        </w:tc>
      </w:tr>
      <w:tr w:rsidR="00605DB8" w:rsidRPr="00782FA5" w14:paraId="27D94780" w14:textId="77777777" w:rsidTr="0093652C">
        <w:trPr>
          <w:trHeight w:val="415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3A504266" w14:textId="684D21FF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41027C2" w14:textId="433CDB79" w:rsidR="00605DB8" w:rsidRPr="009D193B" w:rsidRDefault="00605DB8" w:rsidP="00605DB8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AD21C1C" w14:textId="4A914CD1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14:paraId="198D47D3" w14:textId="05AFF687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20" w:type="dxa"/>
          </w:tcPr>
          <w:p w14:paraId="5C09219F" w14:textId="562FDFF7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14:paraId="655BC4E6" w14:textId="4ECAD3E5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099" w:type="dxa"/>
            <w:vAlign w:val="center"/>
          </w:tcPr>
          <w:p w14:paraId="0C9D9A3A" w14:textId="77777777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14:paraId="1532616A" w14:textId="5B5108C8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09" w:type="dxa"/>
          </w:tcPr>
          <w:p w14:paraId="48CFD7C7" w14:textId="4BFD9BDB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6895D6F1" w14:textId="57BB6AD0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540" w:type="dxa"/>
            <w:shd w:val="clear" w:color="auto" w:fill="FFFF00"/>
          </w:tcPr>
          <w:p w14:paraId="5763B9BC" w14:textId="64A637E6" w:rsidR="00605DB8" w:rsidRPr="00782FA5" w:rsidRDefault="00605DB8" w:rsidP="00605DB8">
            <w:pPr>
              <w:pStyle w:val="8"/>
            </w:pPr>
          </w:p>
        </w:tc>
      </w:tr>
      <w:tr w:rsidR="00605DB8" w:rsidRPr="00782FA5" w14:paraId="42D2EF9B" w14:textId="77777777" w:rsidTr="0093652C">
        <w:trPr>
          <w:trHeight w:val="415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5598CA0C" w14:textId="721E1AE3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18C1250" w14:textId="3B144CD9" w:rsidR="00605DB8" w:rsidRPr="009D193B" w:rsidRDefault="00605DB8" w:rsidP="00605DB8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5A76CBD" w14:textId="39D853D1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14:paraId="13037B29" w14:textId="02ACCA44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20" w:type="dxa"/>
          </w:tcPr>
          <w:p w14:paraId="079887F9" w14:textId="0A373304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14:paraId="01A51827" w14:textId="2B9B91DA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099" w:type="dxa"/>
            <w:vAlign w:val="center"/>
          </w:tcPr>
          <w:p w14:paraId="359C4897" w14:textId="77777777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14:paraId="47999A14" w14:textId="031083C3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09" w:type="dxa"/>
          </w:tcPr>
          <w:p w14:paraId="6AB8D2AC" w14:textId="5C60A7C1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4F76EF6B" w14:textId="299BE303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540" w:type="dxa"/>
            <w:shd w:val="clear" w:color="auto" w:fill="FFFF00"/>
          </w:tcPr>
          <w:p w14:paraId="20CBBB08" w14:textId="10BC79DE" w:rsidR="00605DB8" w:rsidRPr="00782FA5" w:rsidRDefault="00605DB8" w:rsidP="00605DB8">
            <w:pPr>
              <w:pStyle w:val="8"/>
            </w:pPr>
          </w:p>
        </w:tc>
      </w:tr>
      <w:tr w:rsidR="00605DB8" w:rsidRPr="00782FA5" w14:paraId="1B37F472" w14:textId="77777777" w:rsidTr="0093652C">
        <w:trPr>
          <w:trHeight w:val="415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313EF503" w14:textId="07FA5BD9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74A368D" w14:textId="0AD25000" w:rsidR="00605DB8" w:rsidRPr="007C5C8C" w:rsidRDefault="00605DB8" w:rsidP="00605DB8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51B9D7B" w14:textId="4039F755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14:paraId="1F7564DB" w14:textId="1C77EFDF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20" w:type="dxa"/>
          </w:tcPr>
          <w:p w14:paraId="75AAF1FC" w14:textId="7B202D54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14:paraId="3A1234E0" w14:textId="1C802535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099" w:type="dxa"/>
            <w:vAlign w:val="center"/>
          </w:tcPr>
          <w:p w14:paraId="6783579B" w14:textId="77777777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14:paraId="34C4B42B" w14:textId="0C9A74D1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09" w:type="dxa"/>
          </w:tcPr>
          <w:p w14:paraId="7940ADCF" w14:textId="7FAC35D7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4158D662" w14:textId="49D807B3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540" w:type="dxa"/>
            <w:shd w:val="clear" w:color="auto" w:fill="FFFF00"/>
          </w:tcPr>
          <w:p w14:paraId="082554EE" w14:textId="14D4FC19" w:rsidR="00605DB8" w:rsidRPr="00782FA5" w:rsidRDefault="00605DB8" w:rsidP="00605DB8">
            <w:pPr>
              <w:pStyle w:val="8"/>
            </w:pPr>
          </w:p>
        </w:tc>
      </w:tr>
    </w:tbl>
    <w:p w14:paraId="50D5B4B7" w14:textId="77777777" w:rsidR="00782FA5" w:rsidRPr="00782FA5" w:rsidRDefault="00782FA5" w:rsidP="00782FA5">
      <w:pPr>
        <w:pStyle w:val="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6"/>
        <w:gridCol w:w="1557"/>
        <w:gridCol w:w="693"/>
      </w:tblGrid>
      <w:tr w:rsidR="00782FA5" w:rsidRPr="00DD3155" w14:paraId="273E2560" w14:textId="77777777" w:rsidTr="009163C8">
        <w:trPr>
          <w:trHeight w:val="354"/>
        </w:trPr>
        <w:tc>
          <w:tcPr>
            <w:tcW w:w="13100" w:type="dxa"/>
            <w:vMerge w:val="restart"/>
            <w:shd w:val="clear" w:color="auto" w:fill="auto"/>
          </w:tcPr>
          <w:p w14:paraId="3182AC58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Заказчик</w:t>
            </w:r>
          </w:p>
          <w:p w14:paraId="7D1A79F7" w14:textId="77777777" w:rsidR="00782FA5" w:rsidRPr="00DD3155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Название орг.: _______________</w:t>
            </w:r>
          </w:p>
          <w:p w14:paraId="7BC5FC4D" w14:textId="77777777" w:rsidR="00782FA5" w:rsidRPr="00DD3155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Адрес юр.</w:t>
            </w:r>
          </w:p>
          <w:p w14:paraId="756D14AC" w14:textId="77777777" w:rsidR="00782FA5" w:rsidRPr="00DD3155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Адрес почт.</w:t>
            </w:r>
          </w:p>
          <w:p w14:paraId="74BF10AE" w14:textId="77777777" w:rsidR="00782FA5" w:rsidRPr="00DD3155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ИНН</w:t>
            </w:r>
          </w:p>
          <w:p w14:paraId="60EFC956" w14:textId="77777777" w:rsidR="00782FA5" w:rsidRPr="00DD3155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КПП</w:t>
            </w:r>
          </w:p>
          <w:p w14:paraId="6A0BD842" w14:textId="77777777" w:rsidR="00782FA5" w:rsidRPr="00DD3155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ОГРН</w:t>
            </w:r>
          </w:p>
          <w:p w14:paraId="63744B05" w14:textId="77777777" w:rsidR="00782FA5" w:rsidRPr="00DD3155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 xml:space="preserve">Р. </w:t>
            </w:r>
            <w:proofErr w:type="spellStart"/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Сч</w:t>
            </w:r>
            <w:proofErr w:type="spellEnd"/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.</w:t>
            </w:r>
          </w:p>
          <w:p w14:paraId="7F6EDFFF" w14:textId="77777777" w:rsidR="00782FA5" w:rsidRPr="00DD3155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 xml:space="preserve">Кс. </w:t>
            </w:r>
            <w:proofErr w:type="spellStart"/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Сч</w:t>
            </w:r>
            <w:proofErr w:type="spellEnd"/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.</w:t>
            </w:r>
          </w:p>
          <w:p w14:paraId="5B942A07" w14:textId="77777777" w:rsidR="00782FA5" w:rsidRPr="00DD3155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БИК</w:t>
            </w:r>
          </w:p>
          <w:p w14:paraId="5E1D3A10" w14:textId="77777777" w:rsidR="00782FA5" w:rsidRPr="00DD3155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 xml:space="preserve">Руководитель (ФИО) на основании </w:t>
            </w:r>
            <w:proofErr w:type="gramStart"/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…(</w:t>
            </w:r>
            <w:proofErr w:type="gramEnd"/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доверенности, устава, приказа…)</w:t>
            </w:r>
          </w:p>
          <w:p w14:paraId="22496AC1" w14:textId="77777777" w:rsidR="00782FA5" w:rsidRPr="00DD3155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Контактный тел</w:t>
            </w:r>
          </w:p>
          <w:p w14:paraId="75913A03" w14:textId="77777777" w:rsidR="00782FA5" w:rsidRPr="00DD3155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</w:p>
          <w:p w14:paraId="5F6B855E" w14:textId="77777777" w:rsidR="00782FA5" w:rsidRPr="00DD3155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Руководитель __________________</w:t>
            </w:r>
            <w:proofErr w:type="gramStart"/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Ф.И.О.)</w:t>
            </w:r>
          </w:p>
          <w:p w14:paraId="3AE83FCA" w14:textId="77777777" w:rsidR="00782FA5" w:rsidRPr="00DD3155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  <w:proofErr w:type="spellStart"/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М.п</w:t>
            </w:r>
            <w:proofErr w:type="spellEnd"/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00"/>
          </w:tcPr>
          <w:p w14:paraId="7AE3FDA6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693" w:type="dxa"/>
            <w:shd w:val="clear" w:color="auto" w:fill="FFFF00"/>
          </w:tcPr>
          <w:p w14:paraId="1786BE45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РФ</w:t>
            </w:r>
          </w:p>
        </w:tc>
      </w:tr>
      <w:tr w:rsidR="00782FA5" w:rsidRPr="00DD3155" w14:paraId="34319DC3" w14:textId="77777777" w:rsidTr="009163C8">
        <w:trPr>
          <w:trHeight w:val="349"/>
        </w:trPr>
        <w:tc>
          <w:tcPr>
            <w:tcW w:w="13100" w:type="dxa"/>
            <w:vMerge/>
            <w:shd w:val="clear" w:color="auto" w:fill="auto"/>
          </w:tcPr>
          <w:p w14:paraId="162C9238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46F2269D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Республика Беларусь</w:t>
            </w:r>
          </w:p>
        </w:tc>
        <w:tc>
          <w:tcPr>
            <w:tcW w:w="693" w:type="dxa"/>
            <w:shd w:val="clear" w:color="auto" w:fill="FFFF00"/>
          </w:tcPr>
          <w:p w14:paraId="52C03EAF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БЕ</w:t>
            </w:r>
            <w:r w:rsidR="001518E8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Л</w:t>
            </w:r>
          </w:p>
        </w:tc>
      </w:tr>
      <w:tr w:rsidR="00782FA5" w:rsidRPr="00DD3155" w14:paraId="043FDF97" w14:textId="77777777" w:rsidTr="009163C8">
        <w:trPr>
          <w:trHeight w:val="349"/>
        </w:trPr>
        <w:tc>
          <w:tcPr>
            <w:tcW w:w="13100" w:type="dxa"/>
            <w:vMerge/>
            <w:shd w:val="clear" w:color="auto" w:fill="auto"/>
          </w:tcPr>
          <w:p w14:paraId="6E7E01AD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731340C2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Республика Молдова</w:t>
            </w:r>
          </w:p>
        </w:tc>
        <w:tc>
          <w:tcPr>
            <w:tcW w:w="693" w:type="dxa"/>
            <w:shd w:val="clear" w:color="auto" w:fill="FFFF00"/>
          </w:tcPr>
          <w:p w14:paraId="44A83682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МОЛ</w:t>
            </w:r>
          </w:p>
        </w:tc>
      </w:tr>
      <w:tr w:rsidR="00782FA5" w:rsidRPr="00DD3155" w14:paraId="1A9ADAA4" w14:textId="77777777" w:rsidTr="009163C8">
        <w:trPr>
          <w:trHeight w:val="349"/>
        </w:trPr>
        <w:tc>
          <w:tcPr>
            <w:tcW w:w="13100" w:type="dxa"/>
            <w:vMerge/>
            <w:shd w:val="clear" w:color="auto" w:fill="auto"/>
          </w:tcPr>
          <w:p w14:paraId="21714679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11A966A7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Республика Казахстан</w:t>
            </w:r>
          </w:p>
        </w:tc>
        <w:tc>
          <w:tcPr>
            <w:tcW w:w="693" w:type="dxa"/>
            <w:shd w:val="clear" w:color="auto" w:fill="FFFF00"/>
          </w:tcPr>
          <w:p w14:paraId="2AD3CE37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КАЗ</w:t>
            </w:r>
          </w:p>
        </w:tc>
      </w:tr>
      <w:tr w:rsidR="00782FA5" w:rsidRPr="00DD3155" w14:paraId="60E896AE" w14:textId="77777777" w:rsidTr="009163C8">
        <w:trPr>
          <w:trHeight w:val="349"/>
        </w:trPr>
        <w:tc>
          <w:tcPr>
            <w:tcW w:w="13100" w:type="dxa"/>
            <w:vMerge/>
            <w:shd w:val="clear" w:color="auto" w:fill="auto"/>
          </w:tcPr>
          <w:p w14:paraId="41C28412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5E516CBF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Республика Армения</w:t>
            </w:r>
          </w:p>
        </w:tc>
        <w:tc>
          <w:tcPr>
            <w:tcW w:w="693" w:type="dxa"/>
            <w:shd w:val="clear" w:color="auto" w:fill="FFFF00"/>
          </w:tcPr>
          <w:p w14:paraId="74C5BCCA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АРМ</w:t>
            </w:r>
          </w:p>
        </w:tc>
      </w:tr>
      <w:tr w:rsidR="00782FA5" w:rsidRPr="00DD3155" w14:paraId="248C0988" w14:textId="77777777" w:rsidTr="009163C8">
        <w:trPr>
          <w:trHeight w:val="349"/>
        </w:trPr>
        <w:tc>
          <w:tcPr>
            <w:tcW w:w="13100" w:type="dxa"/>
            <w:vMerge/>
            <w:shd w:val="clear" w:color="auto" w:fill="auto"/>
          </w:tcPr>
          <w:p w14:paraId="55E97072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778B9A14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Республика Узбекистан</w:t>
            </w:r>
          </w:p>
        </w:tc>
        <w:tc>
          <w:tcPr>
            <w:tcW w:w="693" w:type="dxa"/>
            <w:shd w:val="clear" w:color="auto" w:fill="FFFF00"/>
          </w:tcPr>
          <w:p w14:paraId="41A2FB35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УЗБ</w:t>
            </w:r>
          </w:p>
        </w:tc>
      </w:tr>
      <w:tr w:rsidR="00782FA5" w:rsidRPr="00DD3155" w14:paraId="2CA8724E" w14:textId="77777777" w:rsidTr="009163C8">
        <w:trPr>
          <w:trHeight w:val="349"/>
        </w:trPr>
        <w:tc>
          <w:tcPr>
            <w:tcW w:w="13100" w:type="dxa"/>
            <w:vMerge/>
            <w:shd w:val="clear" w:color="auto" w:fill="auto"/>
          </w:tcPr>
          <w:p w14:paraId="2B5661C0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2BF0D732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Киргизская Республика</w:t>
            </w:r>
          </w:p>
        </w:tc>
        <w:tc>
          <w:tcPr>
            <w:tcW w:w="693" w:type="dxa"/>
            <w:shd w:val="clear" w:color="auto" w:fill="FFFF00"/>
          </w:tcPr>
          <w:p w14:paraId="517C67D7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КЫР</w:t>
            </w:r>
          </w:p>
        </w:tc>
      </w:tr>
      <w:tr w:rsidR="00782FA5" w:rsidRPr="00DD3155" w14:paraId="7A3037DE" w14:textId="77777777" w:rsidTr="009163C8">
        <w:trPr>
          <w:trHeight w:val="112"/>
        </w:trPr>
        <w:tc>
          <w:tcPr>
            <w:tcW w:w="13100" w:type="dxa"/>
            <w:vMerge/>
            <w:shd w:val="clear" w:color="auto" w:fill="auto"/>
          </w:tcPr>
          <w:p w14:paraId="5535F3F3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11DC9469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Грузия</w:t>
            </w:r>
          </w:p>
        </w:tc>
        <w:tc>
          <w:tcPr>
            <w:tcW w:w="693" w:type="dxa"/>
            <w:shd w:val="clear" w:color="auto" w:fill="FFFF00"/>
          </w:tcPr>
          <w:p w14:paraId="56363F88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ГРУ</w:t>
            </w:r>
          </w:p>
        </w:tc>
      </w:tr>
      <w:tr w:rsidR="00782FA5" w:rsidRPr="00DD3155" w14:paraId="68081153" w14:textId="77777777" w:rsidTr="009163C8">
        <w:trPr>
          <w:trHeight w:val="349"/>
        </w:trPr>
        <w:tc>
          <w:tcPr>
            <w:tcW w:w="13100" w:type="dxa"/>
            <w:vMerge/>
            <w:shd w:val="clear" w:color="auto" w:fill="auto"/>
          </w:tcPr>
          <w:p w14:paraId="26DC3C55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6A0345F1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Республика Таджикистан</w:t>
            </w:r>
          </w:p>
        </w:tc>
        <w:tc>
          <w:tcPr>
            <w:tcW w:w="693" w:type="dxa"/>
            <w:shd w:val="clear" w:color="auto" w:fill="FFFF00"/>
          </w:tcPr>
          <w:p w14:paraId="1A9F302E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ТАД</w:t>
            </w:r>
          </w:p>
        </w:tc>
      </w:tr>
      <w:tr w:rsidR="00782FA5" w:rsidRPr="00DD3155" w14:paraId="10D4F0E8" w14:textId="77777777" w:rsidTr="009163C8">
        <w:trPr>
          <w:trHeight w:val="107"/>
        </w:trPr>
        <w:tc>
          <w:tcPr>
            <w:tcW w:w="13100" w:type="dxa"/>
            <w:vMerge/>
            <w:shd w:val="clear" w:color="auto" w:fill="auto"/>
          </w:tcPr>
          <w:p w14:paraId="188D9B56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0B8CE13A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693" w:type="dxa"/>
            <w:shd w:val="clear" w:color="auto" w:fill="FFFF00"/>
          </w:tcPr>
          <w:p w14:paraId="36A91D47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УКР</w:t>
            </w:r>
          </w:p>
        </w:tc>
      </w:tr>
      <w:tr w:rsidR="00782FA5" w:rsidRPr="00DD3155" w14:paraId="66F5EDF2" w14:textId="77777777" w:rsidTr="009163C8">
        <w:trPr>
          <w:trHeight w:val="170"/>
        </w:trPr>
        <w:tc>
          <w:tcPr>
            <w:tcW w:w="13100" w:type="dxa"/>
            <w:vMerge/>
            <w:shd w:val="clear" w:color="auto" w:fill="auto"/>
          </w:tcPr>
          <w:p w14:paraId="542AAC07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041667C8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Азербайджан</w:t>
            </w:r>
          </w:p>
        </w:tc>
        <w:tc>
          <w:tcPr>
            <w:tcW w:w="693" w:type="dxa"/>
            <w:shd w:val="clear" w:color="auto" w:fill="FFFF00"/>
          </w:tcPr>
          <w:p w14:paraId="6A9811F6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АЗЕ</w:t>
            </w:r>
          </w:p>
        </w:tc>
      </w:tr>
      <w:tr w:rsidR="00782FA5" w:rsidRPr="00DD3155" w14:paraId="14B24EF1" w14:textId="77777777" w:rsidTr="009163C8">
        <w:trPr>
          <w:trHeight w:val="129"/>
        </w:trPr>
        <w:tc>
          <w:tcPr>
            <w:tcW w:w="13100" w:type="dxa"/>
            <w:vMerge/>
            <w:shd w:val="clear" w:color="auto" w:fill="auto"/>
          </w:tcPr>
          <w:p w14:paraId="03B6461E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02ACA147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Туркменистан</w:t>
            </w:r>
          </w:p>
        </w:tc>
        <w:tc>
          <w:tcPr>
            <w:tcW w:w="693" w:type="dxa"/>
            <w:shd w:val="clear" w:color="auto" w:fill="FFFF00"/>
          </w:tcPr>
          <w:p w14:paraId="33B3D2FF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ТУР</w:t>
            </w:r>
          </w:p>
        </w:tc>
      </w:tr>
      <w:tr w:rsidR="00782FA5" w:rsidRPr="00DD3155" w14:paraId="3C59E1B9" w14:textId="77777777" w:rsidTr="009163C8">
        <w:trPr>
          <w:trHeight w:val="152"/>
        </w:trPr>
        <w:tc>
          <w:tcPr>
            <w:tcW w:w="13100" w:type="dxa"/>
            <w:vMerge/>
            <w:shd w:val="clear" w:color="auto" w:fill="auto"/>
          </w:tcPr>
          <w:p w14:paraId="178B36EA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52C66DCC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Эстония</w:t>
            </w:r>
          </w:p>
        </w:tc>
        <w:tc>
          <w:tcPr>
            <w:tcW w:w="693" w:type="dxa"/>
            <w:shd w:val="clear" w:color="auto" w:fill="FFFF00"/>
          </w:tcPr>
          <w:p w14:paraId="216F0D31" w14:textId="77777777" w:rsidR="00782FA5" w:rsidRPr="00DD3155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</w:pPr>
            <w:r w:rsidRPr="00DD3155"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5"/>
                <w:sz w:val="18"/>
                <w:szCs w:val="18"/>
                <w:lang w:eastAsia="ru-RU"/>
              </w:rPr>
              <w:t>ЭСТ</w:t>
            </w:r>
          </w:p>
        </w:tc>
      </w:tr>
    </w:tbl>
    <w:p w14:paraId="4E85AAA8" w14:textId="0BA0C201" w:rsidR="00AB69C8" w:rsidRDefault="00AB69C8" w:rsidP="005F4FB3">
      <w:pPr>
        <w:rPr>
          <w:lang w:eastAsia="ru-RU"/>
        </w:rPr>
      </w:pPr>
    </w:p>
    <w:p w14:paraId="1B365DC4" w14:textId="77777777" w:rsidR="00782FA5" w:rsidRPr="00782FA5" w:rsidRDefault="00782FA5" w:rsidP="00DD3155">
      <w:pPr>
        <w:pStyle w:val="8"/>
        <w:jc w:val="left"/>
      </w:pPr>
      <w:r w:rsidRPr="00782FA5">
        <w:lastRenderedPageBreak/>
        <w:t xml:space="preserve">Примечание* </w:t>
      </w:r>
    </w:p>
    <w:p w14:paraId="0FB7EDAA" w14:textId="77777777" w:rsidR="00782FA5" w:rsidRPr="00782FA5" w:rsidRDefault="00782FA5" w:rsidP="00DD3155">
      <w:pPr>
        <w:pStyle w:val="8"/>
        <w:jc w:val="left"/>
      </w:pPr>
      <w:r w:rsidRPr="00782FA5">
        <w:t>К заявке прикладываем:</w:t>
      </w:r>
    </w:p>
    <w:p w14:paraId="1934C441" w14:textId="77777777" w:rsidR="00782FA5" w:rsidRPr="00782FA5" w:rsidRDefault="00782FA5" w:rsidP="00DD3155">
      <w:pPr>
        <w:pStyle w:val="8"/>
        <w:jc w:val="left"/>
      </w:pPr>
      <w:r w:rsidRPr="00782FA5">
        <w:t>Копия паспорта</w:t>
      </w:r>
    </w:p>
    <w:p w14:paraId="1859A6AA" w14:textId="77777777" w:rsidR="00782FA5" w:rsidRPr="00782FA5" w:rsidRDefault="00782FA5" w:rsidP="00DD3155">
      <w:pPr>
        <w:pStyle w:val="8"/>
        <w:jc w:val="left"/>
      </w:pPr>
      <w:r w:rsidRPr="00782FA5">
        <w:t>Копия документа об образовании (диплом о высшем/среднем профессиональном образовании; при отсутствии – аттестат о среднем образовании)</w:t>
      </w:r>
    </w:p>
    <w:p w14:paraId="4E08D6A3" w14:textId="313F50FE" w:rsidR="00782FA5" w:rsidRPr="00782FA5" w:rsidRDefault="00782FA5" w:rsidP="00214775">
      <w:pPr>
        <w:pStyle w:val="8"/>
        <w:jc w:val="left"/>
      </w:pPr>
    </w:p>
    <w:tbl>
      <w:tblPr>
        <w:tblStyle w:val="a4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4459"/>
      </w:tblGrid>
      <w:tr w:rsidR="00214775" w:rsidRPr="00453EEA" w14:paraId="4BDF33A6" w14:textId="77777777" w:rsidTr="00F37DF8">
        <w:trPr>
          <w:cantSplit/>
          <w:trHeight w:val="416"/>
        </w:trPr>
        <w:tc>
          <w:tcPr>
            <w:tcW w:w="15021" w:type="dxa"/>
            <w:gridSpan w:val="2"/>
          </w:tcPr>
          <w:p w14:paraId="6938A429" w14:textId="77777777" w:rsidR="00214775" w:rsidRPr="00214775" w:rsidRDefault="00214775" w:rsidP="00F37D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обучения по Охране труда с внесением в реестр </w:t>
            </w:r>
            <w:proofErr w:type="spellStart"/>
            <w:r w:rsidRPr="00214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МинТруда</w:t>
            </w:r>
            <w:proofErr w:type="spellEnd"/>
          </w:p>
          <w:p w14:paraId="107AA381" w14:textId="38C86CBC" w:rsidR="00214775" w:rsidRPr="00453EEA" w:rsidRDefault="00214775" w:rsidP="002147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Pr="00214775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https://akot.rosmintrud.ru/sout/Statistics/veducatedperson</w:t>
              </w:r>
            </w:hyperlink>
            <w:bookmarkStart w:id="0" w:name="_GoBack"/>
            <w:bookmarkEnd w:id="0"/>
          </w:p>
        </w:tc>
      </w:tr>
      <w:tr w:rsidR="00214775" w:rsidRPr="00AE2287" w14:paraId="013990AC" w14:textId="77777777" w:rsidTr="00F37DF8">
        <w:trPr>
          <w:cantSplit/>
        </w:trPr>
        <w:tc>
          <w:tcPr>
            <w:tcW w:w="562" w:type="dxa"/>
          </w:tcPr>
          <w:p w14:paraId="4CCD5274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7BE0FC3C" w14:textId="77777777" w:rsidR="00214775" w:rsidRPr="00214775" w:rsidRDefault="00214775" w:rsidP="00F37DF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Оказание первой помощи пострадавшим</w:t>
            </w:r>
          </w:p>
        </w:tc>
      </w:tr>
      <w:tr w:rsidR="00214775" w:rsidRPr="00AE2287" w14:paraId="33A4DB26" w14:textId="77777777" w:rsidTr="00F37DF8">
        <w:trPr>
          <w:cantSplit/>
        </w:trPr>
        <w:tc>
          <w:tcPr>
            <w:tcW w:w="562" w:type="dxa"/>
          </w:tcPr>
          <w:p w14:paraId="186FC82A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135EB726" w14:textId="77777777" w:rsidR="00214775" w:rsidRPr="00214775" w:rsidRDefault="00214775" w:rsidP="00F37DF8">
            <w:pPr>
              <w:rPr>
                <w:rFonts w:ascii="Times New Roman" w:hAnsi="Times New Roman" w:cs="Times New Roman"/>
                <w:szCs w:val="20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Использование (применение) средств индивидуальной защиты</w:t>
            </w:r>
          </w:p>
        </w:tc>
      </w:tr>
      <w:tr w:rsidR="00214775" w:rsidRPr="00AE2287" w14:paraId="410A6728" w14:textId="77777777" w:rsidTr="00F37DF8">
        <w:trPr>
          <w:cantSplit/>
        </w:trPr>
        <w:tc>
          <w:tcPr>
            <w:tcW w:w="562" w:type="dxa"/>
          </w:tcPr>
          <w:p w14:paraId="567814B0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57BE77E5" w14:textId="77777777" w:rsidR="00214775" w:rsidRPr="00214775" w:rsidRDefault="00214775" w:rsidP="00F37DF8">
            <w:pPr>
              <w:rPr>
                <w:rFonts w:ascii="Times New Roman" w:hAnsi="Times New Roman" w:cs="Times New Roman"/>
                <w:szCs w:val="20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Общие вопросы охраны труда и функционирования системы управления охраной труда</w:t>
            </w:r>
          </w:p>
        </w:tc>
      </w:tr>
      <w:tr w:rsidR="00214775" w:rsidRPr="00441266" w14:paraId="65282CCC" w14:textId="77777777" w:rsidTr="00F37DF8">
        <w:trPr>
          <w:cantSplit/>
        </w:trPr>
        <w:tc>
          <w:tcPr>
            <w:tcW w:w="562" w:type="dxa"/>
          </w:tcPr>
          <w:p w14:paraId="472430A3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526AC584" w14:textId="77777777" w:rsidR="00214775" w:rsidRPr="00214775" w:rsidRDefault="00214775" w:rsidP="00F37DF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</w:tr>
      <w:tr w:rsidR="00214775" w:rsidRPr="00453EEA" w14:paraId="111CC159" w14:textId="77777777" w:rsidTr="00F37DF8">
        <w:trPr>
          <w:cantSplit/>
        </w:trPr>
        <w:tc>
          <w:tcPr>
            <w:tcW w:w="562" w:type="dxa"/>
          </w:tcPr>
          <w:p w14:paraId="514B71C3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56583602" w14:textId="77777777" w:rsidR="00214775" w:rsidRPr="00214775" w:rsidRDefault="00214775" w:rsidP="00F37DF8">
            <w:pPr>
              <w:rPr>
                <w:rFonts w:ascii="Times New Roman" w:hAnsi="Times New Roman" w:cs="Times New Roman"/>
                <w:szCs w:val="20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земляных работ</w:t>
            </w:r>
          </w:p>
        </w:tc>
      </w:tr>
      <w:tr w:rsidR="00214775" w:rsidRPr="00453EEA" w14:paraId="66FFE1B6" w14:textId="77777777" w:rsidTr="00F37DF8">
        <w:trPr>
          <w:cantSplit/>
        </w:trPr>
        <w:tc>
          <w:tcPr>
            <w:tcW w:w="562" w:type="dxa"/>
          </w:tcPr>
          <w:p w14:paraId="173225E9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79E5266B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ремонтных, монтажных и демонтажных работ зданий и сооружений</w:t>
            </w:r>
          </w:p>
        </w:tc>
      </w:tr>
      <w:tr w:rsidR="00214775" w:rsidRPr="00453EEA" w14:paraId="24772DA8" w14:textId="77777777" w:rsidTr="00F37DF8">
        <w:trPr>
          <w:cantSplit/>
        </w:trPr>
        <w:tc>
          <w:tcPr>
            <w:tcW w:w="562" w:type="dxa"/>
          </w:tcPr>
          <w:p w14:paraId="0182F34A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17BC0E24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</w:p>
        </w:tc>
      </w:tr>
      <w:tr w:rsidR="00214775" w:rsidRPr="00453EEA" w14:paraId="278ED029" w14:textId="77777777" w:rsidTr="00F37DF8">
        <w:trPr>
          <w:cantSplit/>
        </w:trPr>
        <w:tc>
          <w:tcPr>
            <w:tcW w:w="562" w:type="dxa"/>
          </w:tcPr>
          <w:p w14:paraId="0B1F5C51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4D2535D3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работ на высоте</w:t>
            </w:r>
          </w:p>
        </w:tc>
      </w:tr>
      <w:tr w:rsidR="00214775" w:rsidRPr="00453EEA" w14:paraId="5644DB74" w14:textId="77777777" w:rsidTr="00F37DF8">
        <w:trPr>
          <w:cantSplit/>
        </w:trPr>
        <w:tc>
          <w:tcPr>
            <w:tcW w:w="562" w:type="dxa"/>
          </w:tcPr>
          <w:p w14:paraId="2CD4714A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6D0AE6CB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пожароопасных работ</w:t>
            </w:r>
          </w:p>
        </w:tc>
      </w:tr>
      <w:tr w:rsidR="00214775" w:rsidRPr="00453EEA" w14:paraId="11C172D3" w14:textId="77777777" w:rsidTr="00F37DF8">
        <w:trPr>
          <w:cantSplit/>
        </w:trPr>
        <w:tc>
          <w:tcPr>
            <w:tcW w:w="562" w:type="dxa"/>
          </w:tcPr>
          <w:p w14:paraId="2AA3C596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67DFDA2A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работ в ограниченных и замкнутых пространствах (ОЗП)</w:t>
            </w:r>
          </w:p>
        </w:tc>
      </w:tr>
      <w:tr w:rsidR="00214775" w:rsidRPr="00453EEA" w14:paraId="74E6621C" w14:textId="77777777" w:rsidTr="00F37DF8">
        <w:trPr>
          <w:cantSplit/>
        </w:trPr>
        <w:tc>
          <w:tcPr>
            <w:tcW w:w="562" w:type="dxa"/>
          </w:tcPr>
          <w:p w14:paraId="455EBBE7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5E5B700C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строительных работ, в том числе: - окрасочные работы - электросварочные и газосварочные работы</w:t>
            </w:r>
          </w:p>
        </w:tc>
      </w:tr>
      <w:tr w:rsidR="00214775" w:rsidRPr="00453EEA" w14:paraId="0E7672B6" w14:textId="77777777" w:rsidTr="00F37DF8">
        <w:trPr>
          <w:cantSplit/>
        </w:trPr>
        <w:tc>
          <w:tcPr>
            <w:tcW w:w="562" w:type="dxa"/>
          </w:tcPr>
          <w:p w14:paraId="454EBFA3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791AA69B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</w:tr>
      <w:tr w:rsidR="00214775" w:rsidRPr="00453EEA" w14:paraId="215E134E" w14:textId="77777777" w:rsidTr="00F37DF8">
        <w:trPr>
          <w:cantSplit/>
        </w:trPr>
        <w:tc>
          <w:tcPr>
            <w:tcW w:w="562" w:type="dxa"/>
          </w:tcPr>
          <w:p w14:paraId="711B60E5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4261148C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газоопасных работ</w:t>
            </w:r>
          </w:p>
        </w:tc>
      </w:tr>
      <w:tr w:rsidR="00214775" w:rsidRPr="00453EEA" w14:paraId="5262007F" w14:textId="77777777" w:rsidTr="00F37DF8">
        <w:trPr>
          <w:cantSplit/>
        </w:trPr>
        <w:tc>
          <w:tcPr>
            <w:tcW w:w="562" w:type="dxa"/>
          </w:tcPr>
          <w:p w14:paraId="31176603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69B15049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огневых работ</w:t>
            </w:r>
          </w:p>
        </w:tc>
      </w:tr>
      <w:tr w:rsidR="00214775" w:rsidRPr="00453EEA" w14:paraId="3D3DD69B" w14:textId="77777777" w:rsidTr="00F37DF8">
        <w:trPr>
          <w:cantSplit/>
        </w:trPr>
        <w:tc>
          <w:tcPr>
            <w:tcW w:w="562" w:type="dxa"/>
          </w:tcPr>
          <w:p w14:paraId="14B9EB45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3B837575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работ, связанные с эксплуатацией подъемных сооружений</w:t>
            </w:r>
          </w:p>
        </w:tc>
      </w:tr>
      <w:tr w:rsidR="00214775" w:rsidRPr="00453EEA" w14:paraId="32DA29DA" w14:textId="77777777" w:rsidTr="00F37DF8">
        <w:trPr>
          <w:cantSplit/>
        </w:trPr>
        <w:tc>
          <w:tcPr>
            <w:tcW w:w="562" w:type="dxa"/>
          </w:tcPr>
          <w:p w14:paraId="085ECEA1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3829B38E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работ, связанные с эксплуатацией тепловых энергоустановок</w:t>
            </w:r>
          </w:p>
        </w:tc>
      </w:tr>
      <w:tr w:rsidR="00214775" w:rsidRPr="00453EEA" w14:paraId="70862194" w14:textId="77777777" w:rsidTr="00F37DF8">
        <w:trPr>
          <w:cantSplit/>
        </w:trPr>
        <w:tc>
          <w:tcPr>
            <w:tcW w:w="562" w:type="dxa"/>
          </w:tcPr>
          <w:p w14:paraId="76844CCF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4C839F61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работ в электроустановках</w:t>
            </w:r>
          </w:p>
        </w:tc>
      </w:tr>
      <w:tr w:rsidR="00214775" w:rsidRPr="00453EEA" w14:paraId="632A8D90" w14:textId="77777777" w:rsidTr="00F37DF8">
        <w:trPr>
          <w:cantSplit/>
        </w:trPr>
        <w:tc>
          <w:tcPr>
            <w:tcW w:w="562" w:type="dxa"/>
          </w:tcPr>
          <w:p w14:paraId="64C326B2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2DB0654A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выполнения работ, связанные с эксплуатацией сосудов, работающих под избыточным давлением</w:t>
            </w:r>
          </w:p>
        </w:tc>
      </w:tr>
      <w:tr w:rsidR="00214775" w:rsidRPr="00453EEA" w14:paraId="14A5A5AC" w14:textId="77777777" w:rsidTr="00F37DF8">
        <w:trPr>
          <w:cantSplit/>
        </w:trPr>
        <w:tc>
          <w:tcPr>
            <w:tcW w:w="562" w:type="dxa"/>
          </w:tcPr>
          <w:p w14:paraId="7285CAAA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11BCD78B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обращения с животными</w:t>
            </w:r>
          </w:p>
        </w:tc>
      </w:tr>
      <w:tr w:rsidR="00214775" w:rsidRPr="00453EEA" w14:paraId="1AB239C4" w14:textId="77777777" w:rsidTr="00F37DF8">
        <w:trPr>
          <w:cantSplit/>
        </w:trPr>
        <w:tc>
          <w:tcPr>
            <w:tcW w:w="562" w:type="dxa"/>
          </w:tcPr>
          <w:p w14:paraId="31D17779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4BE13B71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при выполнении водолазных работ</w:t>
            </w:r>
          </w:p>
        </w:tc>
      </w:tr>
      <w:tr w:rsidR="00214775" w:rsidRPr="004759BD" w14:paraId="2AB24820" w14:textId="77777777" w:rsidTr="00F37DF8">
        <w:trPr>
          <w:cantSplit/>
        </w:trPr>
        <w:tc>
          <w:tcPr>
            <w:tcW w:w="562" w:type="dxa"/>
          </w:tcPr>
          <w:p w14:paraId="425ED444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4B021A28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работ по поиску, идентификации, обезвреживанию и уничтожению взрывоопасных предметов</w:t>
            </w:r>
          </w:p>
        </w:tc>
      </w:tr>
      <w:tr w:rsidR="00214775" w:rsidRPr="004759BD" w14:paraId="531E815F" w14:textId="77777777" w:rsidTr="00F37DF8">
        <w:trPr>
          <w:cantSplit/>
        </w:trPr>
        <w:tc>
          <w:tcPr>
            <w:tcW w:w="562" w:type="dxa"/>
          </w:tcPr>
          <w:p w14:paraId="1485B411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6859ABBE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      </w:r>
          </w:p>
        </w:tc>
      </w:tr>
      <w:tr w:rsidR="00214775" w:rsidRPr="00453EEA" w14:paraId="1E95F6E4" w14:textId="77777777" w:rsidTr="00F37DF8">
        <w:trPr>
          <w:cantSplit/>
        </w:trPr>
        <w:tc>
          <w:tcPr>
            <w:tcW w:w="562" w:type="dxa"/>
          </w:tcPr>
          <w:p w14:paraId="54560230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029EBBC4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работ, на участках с патогенным заражением почвы</w:t>
            </w:r>
          </w:p>
        </w:tc>
      </w:tr>
      <w:tr w:rsidR="00214775" w:rsidRPr="00453EEA" w14:paraId="535A8F19" w14:textId="77777777" w:rsidTr="00F37DF8">
        <w:trPr>
          <w:cantSplit/>
        </w:trPr>
        <w:tc>
          <w:tcPr>
            <w:tcW w:w="562" w:type="dxa"/>
          </w:tcPr>
          <w:p w14:paraId="7A2D5481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380FDB3D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111111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работ по валке леса в особо опасных условиях</w:t>
            </w:r>
          </w:p>
        </w:tc>
      </w:tr>
      <w:tr w:rsidR="00214775" w14:paraId="4872C247" w14:textId="77777777" w:rsidTr="00F37DF8">
        <w:trPr>
          <w:cantSplit/>
        </w:trPr>
        <w:tc>
          <w:tcPr>
            <w:tcW w:w="562" w:type="dxa"/>
          </w:tcPr>
          <w:p w14:paraId="5430870D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64B9D6CF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      </w:r>
          </w:p>
        </w:tc>
      </w:tr>
      <w:tr w:rsidR="00214775" w14:paraId="197FD1B9" w14:textId="77777777" w:rsidTr="00F37DF8">
        <w:trPr>
          <w:cantSplit/>
        </w:trPr>
        <w:tc>
          <w:tcPr>
            <w:tcW w:w="562" w:type="dxa"/>
          </w:tcPr>
          <w:p w14:paraId="7593FA07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48EBCF63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работ с радиоактивными веществами и источниками ионизирующих излучений</w:t>
            </w:r>
          </w:p>
        </w:tc>
      </w:tr>
      <w:tr w:rsidR="00214775" w14:paraId="66B02B64" w14:textId="77777777" w:rsidTr="00F37DF8">
        <w:trPr>
          <w:cantSplit/>
        </w:trPr>
        <w:tc>
          <w:tcPr>
            <w:tcW w:w="562" w:type="dxa"/>
          </w:tcPr>
          <w:p w14:paraId="579D67FE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4CAB678B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работ с ручным инструментом, в том числе с пиротехническим</w:t>
            </w:r>
          </w:p>
        </w:tc>
      </w:tr>
      <w:tr w:rsidR="00214775" w14:paraId="70226B25" w14:textId="77777777" w:rsidTr="00F37DF8">
        <w:trPr>
          <w:cantSplit/>
        </w:trPr>
        <w:tc>
          <w:tcPr>
            <w:tcW w:w="562" w:type="dxa"/>
          </w:tcPr>
          <w:p w14:paraId="0F7D8AC0" w14:textId="77777777" w:rsidR="00214775" w:rsidRPr="00214775" w:rsidRDefault="00214775" w:rsidP="002147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9" w:type="dxa"/>
            <w:vAlign w:val="center"/>
          </w:tcPr>
          <w:p w14:paraId="5E409F0C" w14:textId="77777777" w:rsidR="00214775" w:rsidRPr="00214775" w:rsidRDefault="00214775" w:rsidP="00F37DF8">
            <w:pPr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</w:pPr>
            <w:r w:rsidRPr="00214775">
              <w:rPr>
                <w:rFonts w:ascii="Times New Roman" w:hAnsi="Times New Roman" w:cs="Times New Roman"/>
                <w:color w:val="202124"/>
                <w:szCs w:val="20"/>
                <w:shd w:val="clear" w:color="auto" w:fill="FFFFFF"/>
              </w:rPr>
              <w:t>Безопасные методы и приемы работ в театрах</w:t>
            </w:r>
          </w:p>
        </w:tc>
      </w:tr>
    </w:tbl>
    <w:p w14:paraId="441F014F" w14:textId="77777777" w:rsidR="0093342F" w:rsidRDefault="0093342F" w:rsidP="00214775">
      <w:pPr>
        <w:pStyle w:val="8"/>
        <w:jc w:val="left"/>
      </w:pPr>
    </w:p>
    <w:sectPr w:rsidR="0093342F" w:rsidSect="00AB69C8">
      <w:pgSz w:w="16838" w:h="11906" w:orient="landscape"/>
      <w:pgMar w:top="426" w:right="851" w:bottom="70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477C"/>
    <w:multiLevelType w:val="hybridMultilevel"/>
    <w:tmpl w:val="CC92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712BC"/>
    <w:multiLevelType w:val="hybridMultilevel"/>
    <w:tmpl w:val="F6D4AB5C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38A9"/>
    <w:multiLevelType w:val="hybridMultilevel"/>
    <w:tmpl w:val="7250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61"/>
    <w:rsid w:val="00047C23"/>
    <w:rsid w:val="001518E8"/>
    <w:rsid w:val="00214775"/>
    <w:rsid w:val="002F01EB"/>
    <w:rsid w:val="00371E61"/>
    <w:rsid w:val="004759BD"/>
    <w:rsid w:val="005F4FB3"/>
    <w:rsid w:val="00605DB8"/>
    <w:rsid w:val="00605E89"/>
    <w:rsid w:val="0066399D"/>
    <w:rsid w:val="0067457C"/>
    <w:rsid w:val="00782FA5"/>
    <w:rsid w:val="0079528C"/>
    <w:rsid w:val="007C5C8C"/>
    <w:rsid w:val="007D55FC"/>
    <w:rsid w:val="00850776"/>
    <w:rsid w:val="0093342F"/>
    <w:rsid w:val="009D193B"/>
    <w:rsid w:val="00AB69C8"/>
    <w:rsid w:val="00BC3294"/>
    <w:rsid w:val="00DC3F38"/>
    <w:rsid w:val="00DD3155"/>
    <w:rsid w:val="00F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2C55"/>
  <w15:chartTrackingRefBased/>
  <w15:docId w15:val="{82CD6236-4D9F-4A5C-8B6F-DD8B10FC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782FA5"/>
    <w:pPr>
      <w:keepNext/>
      <w:tabs>
        <w:tab w:val="left" w:pos="4530"/>
        <w:tab w:val="right" w:pos="12087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Cs/>
      <w:noProof/>
      <w:spacing w:val="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782FA5"/>
    <w:rPr>
      <w:rFonts w:ascii="Times New Roman" w:eastAsia="Times New Roman" w:hAnsi="Times New Roman" w:cs="Times New Roman"/>
      <w:b/>
      <w:iCs/>
      <w:noProof/>
      <w:spacing w:val="5"/>
      <w:szCs w:val="20"/>
      <w:lang w:eastAsia="ru-RU"/>
    </w:rPr>
  </w:style>
  <w:style w:type="paragraph" w:styleId="a3">
    <w:name w:val="List Paragraph"/>
    <w:basedOn w:val="a"/>
    <w:uiPriority w:val="34"/>
    <w:qFormat/>
    <w:rsid w:val="005F4FB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5F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4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ot.rosmintrud.ru/sout/Statistics/veducatedper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office-02</cp:lastModifiedBy>
  <cp:revision>3</cp:revision>
  <dcterms:created xsi:type="dcterms:W3CDTF">2023-08-17T10:59:00Z</dcterms:created>
  <dcterms:modified xsi:type="dcterms:W3CDTF">2024-02-01T09:13:00Z</dcterms:modified>
</cp:coreProperties>
</file>