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90CF" w14:textId="77777777" w:rsidR="003B6051" w:rsidRPr="004505EC" w:rsidRDefault="00D50E8E" w:rsidP="0082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6051" w:rsidRPr="004505EC">
        <w:rPr>
          <w:rFonts w:ascii="Times New Roman" w:hAnsi="Times New Roman" w:cs="Times New Roman"/>
          <w:b/>
          <w:sz w:val="28"/>
          <w:szCs w:val="28"/>
        </w:rPr>
        <w:t>остав работников, ответственных за выполнение работ</w:t>
      </w:r>
    </w:p>
    <w:p w14:paraId="54F14045" w14:textId="77777777" w:rsidR="00275D8B" w:rsidRPr="004505EC" w:rsidRDefault="003B6051" w:rsidP="0082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EC">
        <w:rPr>
          <w:rFonts w:ascii="Times New Roman" w:hAnsi="Times New Roman" w:cs="Times New Roman"/>
          <w:b/>
          <w:sz w:val="28"/>
          <w:szCs w:val="28"/>
        </w:rPr>
        <w:t>по сохранению объектов культурного наследия</w:t>
      </w:r>
      <w:r w:rsidR="00826110" w:rsidRPr="004505EC">
        <w:rPr>
          <w:rFonts w:ascii="Times New Roman" w:hAnsi="Times New Roman" w:cs="Times New Roman"/>
          <w:b/>
          <w:sz w:val="28"/>
          <w:szCs w:val="28"/>
        </w:rPr>
        <w:t xml:space="preserve"> (памятников истории и культуры) народов Российской Федерации</w:t>
      </w:r>
    </w:p>
    <w:p w14:paraId="463B86A2" w14:textId="77777777" w:rsidR="00BD58DB" w:rsidRDefault="00BD58DB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8E072" w14:textId="77777777" w:rsidR="004505EC" w:rsidRDefault="004505EC" w:rsidP="00450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«а» и «б»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лицензировании деятельности по сохранению объектов культурного наследия (памятников истории и культуры) народов Российской Федерации </w:t>
      </w:r>
      <w:r w:rsidRPr="004505EC">
        <w:rPr>
          <w:rFonts w:ascii="Times New Roman" w:hAnsi="Times New Roman" w:cs="Times New Roman"/>
          <w:sz w:val="28"/>
          <w:szCs w:val="28"/>
        </w:rPr>
        <w:t>стаж работы в области сохранения объектов, необходимый для выполнения заявленных работ,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Pr="004505EC">
        <w:rPr>
          <w:rFonts w:ascii="Times New Roman" w:hAnsi="Times New Roman" w:cs="Times New Roman"/>
          <w:sz w:val="28"/>
          <w:szCs w:val="28"/>
        </w:rPr>
        <w:t xml:space="preserve"> не менее 3 лет за последние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76F53" w14:textId="77777777" w:rsidR="004505EC" w:rsidRPr="00826110" w:rsidRDefault="004505EC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2802"/>
        <w:gridCol w:w="3120"/>
        <w:gridCol w:w="2408"/>
        <w:gridCol w:w="2126"/>
        <w:gridCol w:w="2276"/>
        <w:gridCol w:w="2861"/>
      </w:tblGrid>
      <w:tr w:rsidR="00F56DC3" w:rsidRPr="00826110" w14:paraId="0E3897FC" w14:textId="77777777" w:rsidTr="009915C5">
        <w:tc>
          <w:tcPr>
            <w:tcW w:w="2802" w:type="dxa"/>
          </w:tcPr>
          <w:p w14:paraId="51368B02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20" w:type="dxa"/>
          </w:tcPr>
          <w:p w14:paraId="347FACFC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Состав работников</w:t>
            </w:r>
          </w:p>
        </w:tc>
        <w:tc>
          <w:tcPr>
            <w:tcW w:w="2408" w:type="dxa"/>
          </w:tcPr>
          <w:p w14:paraId="211C108C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Требования к аттестации</w:t>
            </w:r>
          </w:p>
        </w:tc>
        <w:tc>
          <w:tcPr>
            <w:tcW w:w="2126" w:type="dxa"/>
          </w:tcPr>
          <w:p w14:paraId="4CB38BE6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работников</w:t>
            </w:r>
          </w:p>
        </w:tc>
        <w:tc>
          <w:tcPr>
            <w:tcW w:w="2276" w:type="dxa"/>
          </w:tcPr>
          <w:p w14:paraId="1F0AC382" w14:textId="77777777" w:rsidR="00F56DC3" w:rsidRPr="00826110" w:rsidRDefault="00F56DC3" w:rsidP="00F5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(номер и дата приказа о присвоении категории)</w:t>
            </w:r>
          </w:p>
        </w:tc>
        <w:tc>
          <w:tcPr>
            <w:tcW w:w="2861" w:type="dxa"/>
          </w:tcPr>
          <w:p w14:paraId="7AFB1A9B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в которых насчитывается стаж в области сохранения объектов культурного наследия</w:t>
            </w:r>
            <w:r w:rsidR="0083649D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адрес и ИНН организации)</w:t>
            </w:r>
          </w:p>
        </w:tc>
      </w:tr>
      <w:tr w:rsidR="00F56DC3" w:rsidRPr="00826110" w14:paraId="70876D63" w14:textId="77777777" w:rsidTr="009915C5">
        <w:tc>
          <w:tcPr>
            <w:tcW w:w="2802" w:type="dxa"/>
          </w:tcPr>
          <w:p w14:paraId="2C2B52C6" w14:textId="77777777" w:rsidR="00F56DC3" w:rsidRPr="00826110" w:rsidRDefault="00F56DC3" w:rsidP="00826110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826110">
              <w:rPr>
                <w:bCs/>
                <w:szCs w:val="24"/>
                <w:lang w:eastAsia="ru-RU"/>
              </w:rPr>
      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14:paraId="15134090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EA0847E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Главный архитектор (Главный архитектор проекта)</w:t>
            </w:r>
          </w:p>
          <w:p w14:paraId="0F07A7C0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Главный инженер (Главный инженер проекта)</w:t>
            </w:r>
          </w:p>
          <w:p w14:paraId="33BB194A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3. Работник, занимающий должность руководителя (генеральный директор (директор), его заместители, главный инженер, главный архитектор, начальник отдела), ответственный за выполнение заявленного вида работ</w:t>
            </w:r>
          </w:p>
        </w:tc>
        <w:tc>
          <w:tcPr>
            <w:tcW w:w="2408" w:type="dxa"/>
          </w:tcPr>
          <w:p w14:paraId="2BC5E9A0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специальности архитектор (направление – проектные работы по реставрации и консервации на объектах культурного наследия);</w:t>
            </w:r>
          </w:p>
          <w:p w14:paraId="62A06C60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Аттестация по специальности инженер (направление - проектные работы по реставрации и консервации на объектах культурного наследия);</w:t>
            </w:r>
          </w:p>
          <w:p w14:paraId="3F6A8321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3. Аттестация по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из направлений: проектные работы, научно-исследовательские работы, изыскательские работы</w:t>
            </w:r>
          </w:p>
        </w:tc>
        <w:tc>
          <w:tcPr>
            <w:tcW w:w="2126" w:type="dxa"/>
          </w:tcPr>
          <w:p w14:paraId="7435642C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F50EE5C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ED51B5C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14:paraId="0CAAD677" w14:textId="77777777" w:rsidTr="009915C5">
        <w:tc>
          <w:tcPr>
            <w:tcW w:w="2802" w:type="dxa"/>
          </w:tcPr>
          <w:p w14:paraId="167C6E6C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45E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  <w:p w14:paraId="3EA4D7A9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ind w:left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54F25199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Главный архитектор (Главный архитектор проекта)</w:t>
            </w:r>
          </w:p>
          <w:p w14:paraId="6F31474D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Главный инженер (Главный инженер проекта)</w:t>
            </w:r>
          </w:p>
          <w:p w14:paraId="50894451" w14:textId="77777777" w:rsidR="00F56DC3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3. Работник, занимающий должность руководителя (генеральный директор (директор), его заместители, главный инженер, главный архитектор), ответственный за выполнение заявленного вида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EAE45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740548C" w14:textId="77777777" w:rsidR="00F56DC3" w:rsidRPr="00826110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основной уставной деятельности специализированных научно-реставрационных предприятий. Дополнительная аттестация не требуется.</w:t>
            </w:r>
          </w:p>
        </w:tc>
        <w:tc>
          <w:tcPr>
            <w:tcW w:w="2126" w:type="dxa"/>
          </w:tcPr>
          <w:p w14:paraId="79F863A2" w14:textId="77777777" w:rsidR="00F56DC3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91349E4" w14:textId="77777777" w:rsidR="00F56DC3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4069C67" w14:textId="77777777" w:rsidR="00F56DC3" w:rsidRDefault="00F56DC3" w:rsidP="0013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14:paraId="334FA362" w14:textId="77777777" w:rsidTr="009915C5">
        <w:tc>
          <w:tcPr>
            <w:tcW w:w="2802" w:type="dxa"/>
          </w:tcPr>
          <w:p w14:paraId="10F24BCE" w14:textId="77777777" w:rsidR="00F56DC3" w:rsidRPr="00826110" w:rsidRDefault="00F56DC3" w:rsidP="009915C5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  <w:r w:rsidRPr="00826110">
              <w:rPr>
                <w:bCs/>
                <w:szCs w:val="24"/>
                <w:lang w:eastAsia="ru-RU"/>
              </w:rPr>
              <w:t>3. Реставрация, консервация и воссоздание оснований, фундаментов, кладок, ограждающих конструкций и распорных систем.</w:t>
            </w:r>
          </w:p>
        </w:tc>
        <w:tc>
          <w:tcPr>
            <w:tcW w:w="3120" w:type="dxa"/>
          </w:tcPr>
          <w:p w14:paraId="3A52D6A2" w14:textId="77777777" w:rsidR="00F56DC3" w:rsidRPr="00826110" w:rsidRDefault="00F56DC3" w:rsidP="00130894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14:paraId="1700D28E" w14:textId="77777777" w:rsidR="00F56DC3" w:rsidRPr="00826110" w:rsidRDefault="00F56DC3" w:rsidP="00130894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14:paraId="159A52ED" w14:textId="77777777" w:rsidR="00F56DC3" w:rsidRPr="00826110" w:rsidRDefault="00F56DC3" w:rsidP="00826110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</w:p>
        </w:tc>
        <w:tc>
          <w:tcPr>
            <w:tcW w:w="2408" w:type="dxa"/>
          </w:tcPr>
          <w:p w14:paraId="5C6C108F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направлению деятельности «производитель работ»</w:t>
            </w:r>
          </w:p>
          <w:p w14:paraId="38C41C36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согласно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заявленному виду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14:paraId="567B0A6C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94BC406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7AABFE81" w14:textId="77777777" w:rsidR="00F56DC3" w:rsidRPr="00826110" w:rsidRDefault="00F56DC3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14:paraId="521F3E50" w14:textId="77777777" w:rsidTr="009915C5">
        <w:tc>
          <w:tcPr>
            <w:tcW w:w="2802" w:type="dxa"/>
          </w:tcPr>
          <w:p w14:paraId="113BBEA5" w14:textId="77777777"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Реставрация, консервация и воссоздание металлических конструкций и деталей.</w:t>
            </w:r>
          </w:p>
          <w:p w14:paraId="3C0D83D4" w14:textId="77777777" w:rsidR="009915C5" w:rsidRPr="00826110" w:rsidRDefault="009915C5" w:rsidP="00826110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6D872538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14:paraId="74ABC0F0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14:paraId="7C15B118" w14:textId="77777777" w:rsidR="009915C5" w:rsidRPr="00826110" w:rsidRDefault="009915C5" w:rsidP="00130894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14:paraId="6737D3F0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«производитель работ»</w:t>
            </w:r>
          </w:p>
          <w:p w14:paraId="63CA7F84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14:paraId="6A8AE948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E24526F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27B6005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14:paraId="3FD1C096" w14:textId="77777777" w:rsidTr="009915C5">
        <w:tc>
          <w:tcPr>
            <w:tcW w:w="2802" w:type="dxa"/>
          </w:tcPr>
          <w:p w14:paraId="13A65A22" w14:textId="77777777"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Реставрация, консервация и воссоздание деревянных конструкций и деталей.</w:t>
            </w:r>
          </w:p>
          <w:p w14:paraId="6FDC9760" w14:textId="77777777" w:rsidR="009915C5" w:rsidRPr="00826110" w:rsidRDefault="009915C5" w:rsidP="00826110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7CA83395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14:paraId="5BCFE91E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14:paraId="522F05D4" w14:textId="77777777" w:rsidR="009915C5" w:rsidRPr="00826110" w:rsidRDefault="009915C5" w:rsidP="00130894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14:paraId="70FF7F5D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«производитель работ»</w:t>
            </w:r>
          </w:p>
          <w:p w14:paraId="14C5FB77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14:paraId="0A4CAE45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AC63CB9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2144CC3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14:paraId="7B5C4B9D" w14:textId="77777777" w:rsidTr="009915C5">
        <w:tc>
          <w:tcPr>
            <w:tcW w:w="2802" w:type="dxa"/>
          </w:tcPr>
          <w:p w14:paraId="6CD61BF9" w14:textId="77777777"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 Реставрация, консервация и воссоздание декоративно-художественных покрасок, штукатурной отделки и архитектурно-лепного декора.</w:t>
            </w:r>
          </w:p>
          <w:p w14:paraId="6CFC055B" w14:textId="77777777" w:rsidR="009915C5" w:rsidRPr="00826110" w:rsidRDefault="009915C5" w:rsidP="00826110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1B667576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lastRenderedPageBreak/>
              <w:t xml:space="preserve">1. Производитель работ </w:t>
            </w:r>
          </w:p>
          <w:p w14:paraId="44B4FE04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2. Не менее 2 работников, занимающих должности руководителей (генеральный директор (директор), его заместители, главный инженер, производитель </w:t>
            </w:r>
            <w:r w:rsidRPr="00826110">
              <w:rPr>
                <w:szCs w:val="24"/>
              </w:rPr>
              <w:lastRenderedPageBreak/>
              <w:t>работ, начальник отдела), ответственных за выполнение заявленных видов работ</w:t>
            </w:r>
          </w:p>
          <w:p w14:paraId="6E81CA99" w14:textId="77777777" w:rsidR="009915C5" w:rsidRPr="00826110" w:rsidRDefault="009915C5" w:rsidP="00130894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14:paraId="0446460C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направлению деятельности «производитель работ»</w:t>
            </w:r>
          </w:p>
          <w:p w14:paraId="16F9F495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14:paraId="0E28B0C7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A12820F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43144307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5" w:rsidRPr="00826110" w14:paraId="40DF1FBF" w14:textId="77777777" w:rsidTr="009915C5">
        <w:tc>
          <w:tcPr>
            <w:tcW w:w="2802" w:type="dxa"/>
          </w:tcPr>
          <w:p w14:paraId="1ECDD1B4" w14:textId="77777777" w:rsidR="009915C5" w:rsidRPr="00826110" w:rsidRDefault="009915C5" w:rsidP="009915C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Реставрация, консервация и воссоздание конструкций и деталей из естественного и искусственного камней.</w:t>
            </w:r>
          </w:p>
          <w:p w14:paraId="58F2B00B" w14:textId="77777777" w:rsidR="009915C5" w:rsidRPr="00826110" w:rsidRDefault="009915C5" w:rsidP="00826110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7158850A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 xml:space="preserve">1. Производитель работ </w:t>
            </w:r>
          </w:p>
          <w:p w14:paraId="6BF4B1D0" w14:textId="77777777" w:rsidR="009915C5" w:rsidRPr="00826110" w:rsidRDefault="009915C5" w:rsidP="009915C5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  <w:r w:rsidRPr="00826110">
              <w:rPr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главный инженер, производитель работ, начальник отдела), ответственных за выполнение заявленных видов работ</w:t>
            </w:r>
          </w:p>
          <w:p w14:paraId="25566908" w14:textId="77777777" w:rsidR="009915C5" w:rsidRPr="00826110" w:rsidRDefault="009915C5" w:rsidP="00130894">
            <w:pPr>
              <w:pStyle w:val="a4"/>
              <w:numPr>
                <w:ilvl w:val="0"/>
                <w:numId w:val="8"/>
              </w:numPr>
              <w:spacing w:before="0" w:after="0"/>
              <w:ind w:left="0"/>
              <w:jc w:val="left"/>
              <w:rPr>
                <w:szCs w:val="24"/>
              </w:rPr>
            </w:pPr>
          </w:p>
        </w:tc>
        <w:tc>
          <w:tcPr>
            <w:tcW w:w="2408" w:type="dxa"/>
          </w:tcPr>
          <w:p w14:paraId="7F08241B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«производитель работ»</w:t>
            </w:r>
          </w:p>
          <w:p w14:paraId="765E1598" w14:textId="77777777" w:rsidR="009915C5" w:rsidRPr="00826110" w:rsidRDefault="009915C5" w:rsidP="009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направлений деятельности 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согласно заявленному виду</w:t>
            </w:r>
            <w:r w:rsidR="005137B6"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</w:tcPr>
          <w:p w14:paraId="126F56BE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45F6780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B128758" w14:textId="77777777" w:rsidR="009915C5" w:rsidRPr="00826110" w:rsidRDefault="009915C5" w:rsidP="0013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14:paraId="578AE842" w14:textId="77777777" w:rsidTr="009915C5">
        <w:tc>
          <w:tcPr>
            <w:tcW w:w="2802" w:type="dxa"/>
          </w:tcPr>
          <w:p w14:paraId="4AD1C810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 Реставрация, консервация и воссоздание произведений скульптуры и декоративно-прикладного искусства.</w:t>
            </w:r>
          </w:p>
          <w:p w14:paraId="6CF4FA4E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0D338324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1.Работник, занимающий должность руководителя (генеральный директор (директор), его заместители, начальник отдела)</w:t>
            </w:r>
            <w:r w:rsidRPr="0082611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заявленного вида</w:t>
            </w:r>
            <w:r w:rsidRPr="008261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0C3AB8D9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выполнение заявленных видов работ</w:t>
            </w:r>
          </w:p>
        </w:tc>
        <w:tc>
          <w:tcPr>
            <w:tcW w:w="2408" w:type="dxa"/>
          </w:tcPr>
          <w:p w14:paraId="43D21C39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направлению деятельности согласно заявленному виду работ</w:t>
            </w:r>
          </w:p>
          <w:p w14:paraId="6E9183CE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Аттестация по любому направлению деятельности</w:t>
            </w:r>
          </w:p>
          <w:p w14:paraId="5F7A7284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81561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AA92BDD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704A06B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14:paraId="60822E0F" w14:textId="77777777" w:rsidTr="009915C5">
        <w:tc>
          <w:tcPr>
            <w:tcW w:w="2802" w:type="dxa"/>
          </w:tcPr>
          <w:p w14:paraId="06FD1F72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 Реставрация, консервация и воссоздание живописи (монументальной, станковой);</w:t>
            </w:r>
          </w:p>
          <w:p w14:paraId="37AC085E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5DC9E194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1.Работник, занимающий должность руководителя (генеральный директор (директор), его заместители, начальник отдела), ответственный за выполнение заявленного вида работ</w:t>
            </w:r>
          </w:p>
          <w:p w14:paraId="24DFC608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 Не менее 2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работ</w:t>
            </w:r>
          </w:p>
        </w:tc>
        <w:tc>
          <w:tcPr>
            <w:tcW w:w="2408" w:type="dxa"/>
          </w:tcPr>
          <w:p w14:paraId="37BCDD86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Аттестация по направлению деятельности согласно заявленному виду работ</w:t>
            </w:r>
          </w:p>
          <w:p w14:paraId="638B357E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Аттестация по любому направлению деятельности</w:t>
            </w:r>
          </w:p>
        </w:tc>
        <w:tc>
          <w:tcPr>
            <w:tcW w:w="2126" w:type="dxa"/>
          </w:tcPr>
          <w:p w14:paraId="6E901E7A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29EE2A41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0D7C3E0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14:paraId="079E38C0" w14:textId="77777777" w:rsidTr="009915C5">
        <w:tc>
          <w:tcPr>
            <w:tcW w:w="2802" w:type="dxa"/>
          </w:tcPr>
          <w:p w14:paraId="7D2DCC70" w14:textId="77777777" w:rsidR="00F56DC3" w:rsidRPr="00826110" w:rsidRDefault="00F56DC3" w:rsidP="00826110">
            <w:pPr>
              <w:tabs>
                <w:tab w:val="left" w:pos="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 Реставрация, консервация и воссоздание исторического ландшафта и произведений садово-паркового искусства.</w:t>
            </w:r>
          </w:p>
          <w:p w14:paraId="6108E078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2C983822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1. Работник, занимающий должность руководителя (генеральный директор (директор), его заместители, главный архитектор, начальник отдела), ответственный за выполнение заявленного вида работ</w:t>
            </w:r>
          </w:p>
          <w:p w14:paraId="66AE3057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Не менее 2 работников, занимающих должности руководителей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(генеральный директор (директор), его заместители, главный инженер, главный архитектор, производитель работ, начальник отдела), ответственных за выполнение заявленных видов работ</w:t>
            </w:r>
          </w:p>
        </w:tc>
        <w:tc>
          <w:tcPr>
            <w:tcW w:w="2408" w:type="dxa"/>
          </w:tcPr>
          <w:p w14:paraId="43815817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Аттестация по специальности ландшафтный архитектор (направление – проектные работы по реставрации и консервации на объектах культурного наследия)</w:t>
            </w:r>
          </w:p>
          <w:p w14:paraId="541D4611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2. Аттестация по 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любому направлению деятельности</w:t>
            </w:r>
          </w:p>
        </w:tc>
        <w:tc>
          <w:tcPr>
            <w:tcW w:w="2126" w:type="dxa"/>
          </w:tcPr>
          <w:p w14:paraId="0215E09B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C565967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7B075A6" w14:textId="77777777" w:rsidR="00F56DC3" w:rsidRPr="00826110" w:rsidRDefault="00F56DC3" w:rsidP="00C5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C3" w:rsidRPr="00826110" w14:paraId="39B5752A" w14:textId="77777777" w:rsidTr="009915C5">
        <w:tc>
          <w:tcPr>
            <w:tcW w:w="2802" w:type="dxa"/>
          </w:tcPr>
          <w:p w14:paraId="5BF3D040" w14:textId="77777777" w:rsidR="00F56DC3" w:rsidRPr="00826110" w:rsidRDefault="00F56DC3" w:rsidP="008261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 Ремонт и приспособление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20" w:type="dxa"/>
          </w:tcPr>
          <w:p w14:paraId="3389116D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 xml:space="preserve">1. Производитель работ </w:t>
            </w:r>
          </w:p>
          <w:p w14:paraId="2C6E44D6" w14:textId="77777777" w:rsidR="00F56DC3" w:rsidRPr="00826110" w:rsidRDefault="00F56DC3" w:rsidP="0051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2. Не менее 2 работников, занимающих должности руководителей (генеральный директор (директор), его заместители, главн</w:t>
            </w:r>
            <w:r w:rsidR="005137B6">
              <w:rPr>
                <w:rFonts w:ascii="Times New Roman" w:hAnsi="Times New Roman" w:cs="Times New Roman"/>
                <w:sz w:val="24"/>
                <w:szCs w:val="24"/>
              </w:rPr>
              <w:t>ый инженер, производитель работ</w:t>
            </w:r>
            <w:r w:rsidRPr="00826110">
              <w:rPr>
                <w:rFonts w:ascii="Times New Roman" w:hAnsi="Times New Roman" w:cs="Times New Roman"/>
                <w:sz w:val="24"/>
                <w:szCs w:val="24"/>
              </w:rPr>
              <w:t>), ответственных за выполнение заявленных видов работ</w:t>
            </w:r>
          </w:p>
        </w:tc>
        <w:tc>
          <w:tcPr>
            <w:tcW w:w="2408" w:type="dxa"/>
          </w:tcPr>
          <w:p w14:paraId="1D538F19" w14:textId="77777777" w:rsidR="00F56DC3" w:rsidRPr="00826110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4">
              <w:rPr>
                <w:rFonts w:ascii="Times New Roman" w:hAnsi="Times New Roman" w:cs="Times New Roman"/>
                <w:sz w:val="24"/>
                <w:szCs w:val="24"/>
              </w:rPr>
              <w:t>В рамках основной уставной деятельности специализированных научно-реставрационных предприятий. Дополнительная аттестация не требуется</w:t>
            </w:r>
          </w:p>
        </w:tc>
        <w:tc>
          <w:tcPr>
            <w:tcW w:w="2126" w:type="dxa"/>
          </w:tcPr>
          <w:p w14:paraId="29A58541" w14:textId="77777777" w:rsidR="00F56DC3" w:rsidRPr="00C53CE4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DF5D9EA" w14:textId="77777777" w:rsidR="00F56DC3" w:rsidRPr="00C53CE4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BB5D4E6" w14:textId="77777777" w:rsidR="00F56DC3" w:rsidRPr="00C53CE4" w:rsidRDefault="00F56DC3" w:rsidP="0082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C9E9C" w14:textId="77777777" w:rsidR="00BD58DB" w:rsidRDefault="00BD58DB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222"/>
        <w:gridCol w:w="3103"/>
        <w:gridCol w:w="4228"/>
        <w:gridCol w:w="2708"/>
        <w:gridCol w:w="3312"/>
        <w:gridCol w:w="1791"/>
      </w:tblGrid>
      <w:tr w:rsidR="0083649D" w:rsidRPr="0083649D" w14:paraId="24590E71" w14:textId="77777777" w:rsidTr="0083649D">
        <w:trPr>
          <w:trHeight w:val="315"/>
        </w:trPr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6BAF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Достоверность представленных сведений по состоянию на "____" ____________ 20 ___ г. подтверждаю.</w:t>
            </w:r>
          </w:p>
        </w:tc>
      </w:tr>
      <w:tr w:rsidR="0083649D" w:rsidRPr="0083649D" w14:paraId="2F583EFA" w14:textId="77777777" w:rsidTr="0083649D">
        <w:trPr>
          <w:trHeight w:val="31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B948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36D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CC8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044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F9A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B0C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49D" w:rsidRPr="0083649D" w14:paraId="0C4B1572" w14:textId="77777777" w:rsidTr="0083649D">
        <w:trPr>
          <w:trHeight w:val="31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AC9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E932E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0FD3E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FE979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C9867" w14:textId="77777777" w:rsidR="0083649D" w:rsidRPr="0083649D" w:rsidRDefault="0083649D" w:rsidP="0083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F9245" w14:textId="77777777" w:rsidR="0083649D" w:rsidRPr="0083649D" w:rsidRDefault="0083649D" w:rsidP="0083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83649D" w:rsidRPr="0083649D" w14:paraId="08393092" w14:textId="77777777" w:rsidTr="0083649D">
        <w:trPr>
          <w:trHeight w:val="315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89E" w14:textId="77777777" w:rsidR="0083649D" w:rsidRPr="0083649D" w:rsidRDefault="0083649D" w:rsidP="0083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43B3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 руководителя)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CBF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99C" w14:textId="77777777" w:rsidR="0083649D" w:rsidRPr="0083649D" w:rsidRDefault="0083649D" w:rsidP="008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 полностью)</w:t>
            </w:r>
          </w:p>
        </w:tc>
      </w:tr>
    </w:tbl>
    <w:p w14:paraId="1508FBAD" w14:textId="77777777" w:rsidR="0083649D" w:rsidRPr="00826110" w:rsidRDefault="0083649D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BDCE3" w14:textId="77777777" w:rsidR="008761E5" w:rsidRPr="00826110" w:rsidRDefault="008761E5" w:rsidP="0082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10">
        <w:rPr>
          <w:rFonts w:ascii="Times New Roman" w:hAnsi="Times New Roman" w:cs="Times New Roman"/>
          <w:sz w:val="28"/>
          <w:szCs w:val="28"/>
        </w:rPr>
        <w:t xml:space="preserve">В случае, если соискатель претендует на получение лицензии более, чем на один вид работ, </w:t>
      </w:r>
      <w:r w:rsidR="00747649" w:rsidRPr="00826110">
        <w:rPr>
          <w:rFonts w:ascii="Times New Roman" w:hAnsi="Times New Roman" w:cs="Times New Roman"/>
          <w:sz w:val="28"/>
          <w:szCs w:val="28"/>
        </w:rPr>
        <w:t xml:space="preserve">количество заявляемых сотрудников </w:t>
      </w:r>
      <w:r w:rsidR="00747649" w:rsidRPr="00826110">
        <w:rPr>
          <w:rFonts w:ascii="Times New Roman" w:hAnsi="Times New Roman" w:cs="Times New Roman"/>
          <w:b/>
          <w:sz w:val="28"/>
          <w:szCs w:val="28"/>
        </w:rPr>
        <w:t>не суммируется</w:t>
      </w:r>
      <w:r w:rsidR="00747649" w:rsidRPr="00826110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82611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47649" w:rsidRPr="0082611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826110">
        <w:rPr>
          <w:rFonts w:ascii="Times New Roman" w:hAnsi="Times New Roman" w:cs="Times New Roman"/>
          <w:b/>
          <w:sz w:val="28"/>
          <w:szCs w:val="28"/>
        </w:rPr>
        <w:t>не менее трех</w:t>
      </w:r>
      <w:r w:rsidRPr="0082611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47649" w:rsidRPr="00826110">
        <w:rPr>
          <w:rFonts w:ascii="Times New Roman" w:hAnsi="Times New Roman" w:cs="Times New Roman"/>
          <w:sz w:val="28"/>
          <w:szCs w:val="28"/>
        </w:rPr>
        <w:t>, соответствующих лицензионным требованиям и</w:t>
      </w:r>
      <w:r w:rsidRPr="00826110">
        <w:rPr>
          <w:rFonts w:ascii="Times New Roman" w:hAnsi="Times New Roman" w:cs="Times New Roman"/>
          <w:sz w:val="28"/>
          <w:szCs w:val="28"/>
        </w:rPr>
        <w:t xml:space="preserve"> </w:t>
      </w:r>
      <w:r w:rsidR="008E548C" w:rsidRPr="00826110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8E548C" w:rsidRPr="00826110">
        <w:rPr>
          <w:rFonts w:ascii="Times New Roman" w:hAnsi="Times New Roman" w:cs="Times New Roman"/>
          <w:b/>
          <w:sz w:val="28"/>
          <w:szCs w:val="28"/>
        </w:rPr>
        <w:t>совокупным</w:t>
      </w:r>
      <w:r w:rsidR="008E548C" w:rsidRPr="00826110">
        <w:rPr>
          <w:rFonts w:ascii="Times New Roman" w:hAnsi="Times New Roman" w:cs="Times New Roman"/>
          <w:sz w:val="28"/>
          <w:szCs w:val="28"/>
        </w:rPr>
        <w:t xml:space="preserve"> стажем, необходимым для выполнения </w:t>
      </w:r>
      <w:r w:rsidR="008E548C" w:rsidRPr="00826110">
        <w:rPr>
          <w:rFonts w:ascii="Times New Roman" w:hAnsi="Times New Roman" w:cs="Times New Roman"/>
          <w:b/>
          <w:sz w:val="28"/>
          <w:szCs w:val="28"/>
        </w:rPr>
        <w:t>всех</w:t>
      </w:r>
      <w:r w:rsidR="008E548C" w:rsidRPr="00826110">
        <w:rPr>
          <w:rFonts w:ascii="Times New Roman" w:hAnsi="Times New Roman" w:cs="Times New Roman"/>
          <w:sz w:val="28"/>
          <w:szCs w:val="28"/>
        </w:rPr>
        <w:t xml:space="preserve"> заявленных видов</w:t>
      </w:r>
      <w:r w:rsidRPr="00826110">
        <w:rPr>
          <w:rFonts w:ascii="Times New Roman" w:hAnsi="Times New Roman" w:cs="Times New Roman"/>
          <w:sz w:val="28"/>
          <w:szCs w:val="28"/>
        </w:rPr>
        <w:t xml:space="preserve"> работ.</w:t>
      </w:r>
    </w:p>
    <w:sectPr w:rsidR="008761E5" w:rsidRPr="00826110" w:rsidSect="0083649D">
      <w:headerReference w:type="default" r:id="rId7"/>
      <w:pgSz w:w="16838" w:h="11906" w:orient="landscape"/>
      <w:pgMar w:top="567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AFEC" w14:textId="77777777" w:rsidR="00991A8B" w:rsidRDefault="00991A8B" w:rsidP="00EB0C65">
      <w:pPr>
        <w:spacing w:after="0" w:line="240" w:lineRule="auto"/>
      </w:pPr>
      <w:r>
        <w:separator/>
      </w:r>
    </w:p>
  </w:endnote>
  <w:endnote w:type="continuationSeparator" w:id="0">
    <w:p w14:paraId="074E7E71" w14:textId="77777777" w:rsidR="00991A8B" w:rsidRDefault="00991A8B" w:rsidP="00EB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9F2A" w14:textId="77777777" w:rsidR="00991A8B" w:rsidRDefault="00991A8B" w:rsidP="00EB0C65">
      <w:pPr>
        <w:spacing w:after="0" w:line="240" w:lineRule="auto"/>
      </w:pPr>
      <w:r>
        <w:separator/>
      </w:r>
    </w:p>
  </w:footnote>
  <w:footnote w:type="continuationSeparator" w:id="0">
    <w:p w14:paraId="1BD9E941" w14:textId="77777777" w:rsidR="00991A8B" w:rsidRDefault="00991A8B" w:rsidP="00EB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053761"/>
      <w:docPartObj>
        <w:docPartGallery w:val="Page Numbers (Top of Page)"/>
        <w:docPartUnique/>
      </w:docPartObj>
    </w:sdtPr>
    <w:sdtEndPr/>
    <w:sdtContent>
      <w:p w14:paraId="05546A42" w14:textId="77777777" w:rsidR="00EB0C65" w:rsidRDefault="00EB0C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8E">
          <w:rPr>
            <w:noProof/>
          </w:rPr>
          <w:t>2</w:t>
        </w:r>
        <w:r>
          <w:fldChar w:fldCharType="end"/>
        </w:r>
      </w:p>
    </w:sdtContent>
  </w:sdt>
  <w:p w14:paraId="127D0AFF" w14:textId="77777777" w:rsidR="00EB0C65" w:rsidRDefault="00EB0C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BC7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E210BE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0353B1"/>
    <w:multiLevelType w:val="hybridMultilevel"/>
    <w:tmpl w:val="F09C151C"/>
    <w:lvl w:ilvl="0" w:tplc="568A5D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50BF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3E3F5E"/>
    <w:multiLevelType w:val="hybridMultilevel"/>
    <w:tmpl w:val="F2D4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7D58"/>
    <w:multiLevelType w:val="hybridMultilevel"/>
    <w:tmpl w:val="D7A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316E"/>
    <w:multiLevelType w:val="hybridMultilevel"/>
    <w:tmpl w:val="732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20DA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AD7914"/>
    <w:multiLevelType w:val="hybridMultilevel"/>
    <w:tmpl w:val="CC02DEBC"/>
    <w:lvl w:ilvl="0" w:tplc="F50A2910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51"/>
    <w:rsid w:val="00021DB8"/>
    <w:rsid w:val="00033863"/>
    <w:rsid w:val="00040E0F"/>
    <w:rsid w:val="00126F2F"/>
    <w:rsid w:val="00130894"/>
    <w:rsid w:val="001314F3"/>
    <w:rsid w:val="001605EB"/>
    <w:rsid w:val="001B6FE4"/>
    <w:rsid w:val="00275D8B"/>
    <w:rsid w:val="002D5E3B"/>
    <w:rsid w:val="003B6051"/>
    <w:rsid w:val="003D1637"/>
    <w:rsid w:val="004023A2"/>
    <w:rsid w:val="004242D7"/>
    <w:rsid w:val="00446EB2"/>
    <w:rsid w:val="004505EC"/>
    <w:rsid w:val="00486ECB"/>
    <w:rsid w:val="004A40CD"/>
    <w:rsid w:val="005137B6"/>
    <w:rsid w:val="00515BB2"/>
    <w:rsid w:val="00585F29"/>
    <w:rsid w:val="00745440"/>
    <w:rsid w:val="00747649"/>
    <w:rsid w:val="00761528"/>
    <w:rsid w:val="007D266C"/>
    <w:rsid w:val="007D7F4B"/>
    <w:rsid w:val="00826110"/>
    <w:rsid w:val="0083649D"/>
    <w:rsid w:val="008761E5"/>
    <w:rsid w:val="008E548C"/>
    <w:rsid w:val="009915C5"/>
    <w:rsid w:val="00991A8B"/>
    <w:rsid w:val="009D24A9"/>
    <w:rsid w:val="00AD700D"/>
    <w:rsid w:val="00BD58DB"/>
    <w:rsid w:val="00C13D76"/>
    <w:rsid w:val="00C53CE4"/>
    <w:rsid w:val="00D45E72"/>
    <w:rsid w:val="00D50E8E"/>
    <w:rsid w:val="00E05D42"/>
    <w:rsid w:val="00EB0C65"/>
    <w:rsid w:val="00F34484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642F"/>
  <w15:docId w15:val="{5431DFE0-D56A-4DC0-ACAD-41EDFD8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051"/>
    <w:pPr>
      <w:spacing w:before="40" w:after="4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144"/>
    </w:rPr>
  </w:style>
  <w:style w:type="paragraph" w:styleId="a5">
    <w:name w:val="Balloon Text"/>
    <w:basedOn w:val="a"/>
    <w:link w:val="a6"/>
    <w:uiPriority w:val="99"/>
    <w:semiHidden/>
    <w:unhideWhenUsed/>
    <w:rsid w:val="0003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C65"/>
  </w:style>
  <w:style w:type="paragraph" w:styleId="a9">
    <w:name w:val="footer"/>
    <w:basedOn w:val="a"/>
    <w:link w:val="aa"/>
    <w:uiPriority w:val="99"/>
    <w:unhideWhenUsed/>
    <w:rsid w:val="00EB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cp:lastPrinted>2017-11-09T06:53:00Z</cp:lastPrinted>
  <dcterms:created xsi:type="dcterms:W3CDTF">2021-09-14T07:28:00Z</dcterms:created>
  <dcterms:modified xsi:type="dcterms:W3CDTF">2021-09-14T07:28:00Z</dcterms:modified>
</cp:coreProperties>
</file>